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CFE1" w14:textId="77777777" w:rsidR="000557C5" w:rsidRDefault="000557C5" w:rsidP="000557C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SP-251292</w:t>
      </w:r>
    </w:p>
    <w:p w14:paraId="248ECF34" w14:textId="77777777" w:rsidR="000557C5" w:rsidRDefault="000557C5" w:rsidP="000557C5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</w:p>
    <w:p w14:paraId="21156051" w14:textId="1F29E04E" w:rsidR="000557C5" w:rsidRPr="000557C5" w:rsidRDefault="000557C5" w:rsidP="000557C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06F1B2F4" w14:textId="77777777" w:rsidR="000557C5" w:rsidRDefault="000557C5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4C1CC656" w:rsidR="00B45BBB" w:rsidRPr="00DE2322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E232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E2322">
        <w:rPr>
          <w:rFonts w:ascii="Arial" w:hAnsi="Arial" w:cs="Arial"/>
          <w:b/>
          <w:bCs/>
          <w:sz w:val="24"/>
        </w:rPr>
        <w:t xml:space="preserve"> WG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E2322">
        <w:rPr>
          <w:rFonts w:ascii="Arial" w:hAnsi="Arial" w:cs="Arial"/>
          <w:b/>
          <w:bCs/>
          <w:sz w:val="24"/>
        </w:rPr>
        <w:t xml:space="preserve"> Meeting #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 w:rsidRPr="00DE2322">
        <w:rPr>
          <w:rFonts w:ascii="Arial" w:hAnsi="Arial" w:cs="Arial"/>
          <w:b/>
          <w:bCs/>
          <w:sz w:val="24"/>
          <w:lang w:eastAsia="zh-CN"/>
        </w:rPr>
        <w:t>72</w:t>
      </w:r>
      <w:r w:rsidRPr="00DE2322">
        <w:rPr>
          <w:rFonts w:ascii="Arial" w:hAnsi="Arial" w:cs="Arial"/>
          <w:b/>
          <w:bCs/>
          <w:sz w:val="24"/>
        </w:rPr>
        <w:tab/>
      </w:r>
      <w:r w:rsidR="00C82466" w:rsidRPr="00DE2322">
        <w:rPr>
          <w:rFonts w:ascii="Arial" w:hAnsi="Arial" w:cs="Arial"/>
          <w:b/>
          <w:bCs/>
          <w:sz w:val="24"/>
          <w:lang w:eastAsia="zh-CN"/>
        </w:rPr>
        <w:t>S2-25109</w:t>
      </w:r>
      <w:r w:rsidR="00FF7CFE" w:rsidRPr="00DE2322">
        <w:rPr>
          <w:rFonts w:ascii="Arial" w:hAnsi="Arial" w:cs="Arial"/>
          <w:b/>
          <w:bCs/>
          <w:sz w:val="24"/>
          <w:lang w:eastAsia="zh-CN"/>
        </w:rPr>
        <w:t>5</w:t>
      </w:r>
      <w:r w:rsidR="00DE2322" w:rsidRPr="00DE2322">
        <w:rPr>
          <w:rFonts w:ascii="Arial" w:hAnsi="Arial" w:cs="Arial"/>
          <w:b/>
          <w:bCs/>
          <w:sz w:val="24"/>
          <w:lang w:eastAsia="zh-CN"/>
        </w:rPr>
        <w:t>8</w:t>
      </w:r>
    </w:p>
    <w:bookmarkEnd w:id="0"/>
    <w:bookmarkEnd w:id="1"/>
    <w:p w14:paraId="48EEFB02" w14:textId="245900D1" w:rsidR="00B45BBB" w:rsidRPr="00DE2322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DE2322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  <w:r w:rsidRPr="00DE2322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Hyperlink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Hyperlink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l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Heading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Hyperlink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Hyperlink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Heading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Heading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13 - 17 April,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5332" w14:textId="77777777" w:rsidR="00D121DF" w:rsidRDefault="00D121DF" w:rsidP="0056739E">
      <w:pPr>
        <w:spacing w:after="0" w:line="240" w:lineRule="auto"/>
      </w:pPr>
      <w:r>
        <w:separator/>
      </w:r>
    </w:p>
  </w:endnote>
  <w:endnote w:type="continuationSeparator" w:id="0">
    <w:p w14:paraId="17634049" w14:textId="77777777" w:rsidR="00D121DF" w:rsidRDefault="00D121D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E07A" w14:textId="77777777" w:rsidR="00D121DF" w:rsidRDefault="00D121DF" w:rsidP="0056739E">
      <w:pPr>
        <w:spacing w:after="0" w:line="240" w:lineRule="auto"/>
      </w:pPr>
      <w:r>
        <w:separator/>
      </w:r>
    </w:p>
  </w:footnote>
  <w:footnote w:type="continuationSeparator" w:id="0">
    <w:p w14:paraId="3BD5D655" w14:textId="77777777" w:rsidR="00D121DF" w:rsidRDefault="00D121D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2204015">
    <w:abstractNumId w:val="3"/>
  </w:num>
  <w:num w:numId="2" w16cid:durableId="483206225">
    <w:abstractNumId w:val="0"/>
  </w:num>
  <w:num w:numId="3" w16cid:durableId="1802265241">
    <w:abstractNumId w:val="1"/>
  </w:num>
  <w:num w:numId="4" w16cid:durableId="1207833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557C5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06D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3F1E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jesusmaria.martingarcia@telefonica.com Changes</cp:lastModifiedBy>
  <cp:revision>2</cp:revision>
  <dcterms:created xsi:type="dcterms:W3CDTF">2025-11-24T16:34:00Z</dcterms:created>
  <dcterms:modified xsi:type="dcterms:W3CDTF">2025-11-24T16:34:00Z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